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BFB8" w14:textId="136F8F7D" w:rsidR="00216DA6" w:rsidRDefault="00BB35E7">
      <w:r>
        <w:t>Proceso de Licitación se encuentra en periodo de evaluación de ofertas para finalmente generar el acta de evaluación y su posterior adjudicación.</w:t>
      </w:r>
    </w:p>
    <w:sectPr w:rsidR="00216D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E7"/>
    <w:rsid w:val="00064496"/>
    <w:rsid w:val="00132DB8"/>
    <w:rsid w:val="001B5435"/>
    <w:rsid w:val="00216DA6"/>
    <w:rsid w:val="002C46C5"/>
    <w:rsid w:val="004A25D8"/>
    <w:rsid w:val="00973FB1"/>
    <w:rsid w:val="00991ED0"/>
    <w:rsid w:val="00A414C0"/>
    <w:rsid w:val="00BB35E7"/>
    <w:rsid w:val="00D32BE3"/>
    <w:rsid w:val="00D43534"/>
    <w:rsid w:val="00FC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9A59"/>
  <w15:chartTrackingRefBased/>
  <w15:docId w15:val="{48A5255A-25DD-43E9-8F1F-60B6A2C9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3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3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3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3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3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3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3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3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3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3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3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3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35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35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35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35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35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35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3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3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3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3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3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35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35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35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3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35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35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124</Characters>
  <Application>Microsoft Office Word</Application>
  <DocSecurity>0</DocSecurity>
  <Lines>1</Lines>
  <Paragraphs>1</Paragraphs>
  <ScaleCrop>false</ScaleCrop>
  <Company>Ministerio de Vivienda 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Christian Leyton Araya</dc:creator>
  <cp:keywords/>
  <dc:description/>
  <cp:lastModifiedBy>Marcelo Christian Leyton Araya</cp:lastModifiedBy>
  <cp:revision>1</cp:revision>
  <dcterms:created xsi:type="dcterms:W3CDTF">2026-07-10T13:48:00Z</dcterms:created>
  <dcterms:modified xsi:type="dcterms:W3CDTF">2026-07-10T13:50:00Z</dcterms:modified>
</cp:coreProperties>
</file>